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434"/>
        <w:gridCol w:w="7434"/>
      </w:tblGrid>
      <w:tr w:rsidR="00021FC3" w:rsidRPr="00021FC3" w:rsidTr="00021FC3">
        <w:trPr>
          <w:trHeight w:val="5193"/>
        </w:trPr>
        <w:tc>
          <w:tcPr>
            <w:tcW w:w="7434" w:type="dxa"/>
          </w:tcPr>
          <w:p w:rsidR="00021FC3" w:rsidRPr="00021FC3" w:rsidRDefault="00021FC3" w:rsidP="00021FC3">
            <w:pPr>
              <w:jc w:val="center"/>
              <w:rPr>
                <w:rFonts w:ascii="Dyslexie" w:hAnsi="Dyslexie"/>
              </w:rPr>
            </w:pPr>
            <w:r w:rsidRPr="00021FC3">
              <w:rPr>
                <w:rFonts w:ascii="Dyslexie" w:hAnsi="Dyslexi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98D09" wp14:editId="08246F69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2725945</wp:posOffset>
                      </wp:positionV>
                      <wp:extent cx="1891665" cy="1403985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6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FC3" w:rsidRPr="00021FC3" w:rsidRDefault="00021FC3" w:rsidP="00021FC3">
                                  <w:pPr>
                                    <w:jc w:val="center"/>
                                    <w:rPr>
                                      <w:rFonts w:ascii="Dyslexie" w:hAnsi="Dyslexie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1FC3">
                                    <w:rPr>
                                      <w:rFonts w:ascii="Dyslexie" w:hAnsi="Dyslexie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Political Candidates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2.85pt;margin-top:214.65pt;width:148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" filled="f" stroked="f">
                      <v:textbox style="mso-fit-shape-to-text:t">
                        <w:txbxContent>
                          <w:p w:rsidR="00021FC3" w:rsidRPr="00021FC3" w:rsidRDefault="00021FC3" w:rsidP="00021FC3">
                            <w:pPr>
                              <w:jc w:val="center"/>
                              <w:rPr>
                                <w:rFonts w:ascii="Dyslexie" w:hAnsi="Dyslexie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FC3">
                              <w:rPr>
                                <w:rFonts w:ascii="Dyslexie" w:hAnsi="Dyslexie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Political Candidates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FC3">
              <w:rPr>
                <w:rFonts w:ascii="Dyslexie" w:hAnsi="Dyslexi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C4E0C" wp14:editId="6F8B0124">
                      <wp:simplePos x="0" y="0"/>
                      <wp:positionH relativeFrom="column">
                        <wp:posOffset>3309707</wp:posOffset>
                      </wp:positionH>
                      <wp:positionV relativeFrom="paragraph">
                        <wp:posOffset>2712873</wp:posOffset>
                      </wp:positionV>
                      <wp:extent cx="2443480" cy="1118870"/>
                      <wp:effectExtent l="0" t="0" r="13970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480" cy="11188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260.6pt;margin-top:213.6pt;width:192.4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021FC3">
              <w:rPr>
                <w:rFonts w:ascii="Dyslexie" w:hAnsi="Dyslexie"/>
                <w:sz w:val="28"/>
              </w:rPr>
              <w:t>Bernie Sanders</w:t>
            </w:r>
          </w:p>
        </w:tc>
        <w:tc>
          <w:tcPr>
            <w:tcW w:w="7434" w:type="dxa"/>
          </w:tcPr>
          <w:p w:rsidR="00021FC3" w:rsidRPr="00021FC3" w:rsidRDefault="00021FC3" w:rsidP="00021FC3">
            <w:pPr>
              <w:jc w:val="center"/>
              <w:rPr>
                <w:rFonts w:ascii="Dyslexie" w:hAnsi="Dyslexie"/>
                <w:sz w:val="24"/>
              </w:rPr>
            </w:pPr>
            <w:r w:rsidRPr="00021FC3">
              <w:rPr>
                <w:rFonts w:ascii="Dyslexie" w:hAnsi="Dyslexie"/>
                <w:sz w:val="32"/>
              </w:rPr>
              <w:t>Donald Trump</w:t>
            </w:r>
          </w:p>
        </w:tc>
      </w:tr>
      <w:tr w:rsidR="00021FC3" w:rsidRPr="00021FC3" w:rsidTr="00021FC3">
        <w:trPr>
          <w:trHeight w:val="5716"/>
        </w:trPr>
        <w:tc>
          <w:tcPr>
            <w:tcW w:w="7434" w:type="dxa"/>
          </w:tcPr>
          <w:p w:rsidR="00021FC3" w:rsidRPr="00021FC3" w:rsidRDefault="00021FC3" w:rsidP="00021FC3">
            <w:pPr>
              <w:jc w:val="center"/>
              <w:rPr>
                <w:rFonts w:ascii="Dyslexie" w:hAnsi="Dyslexie"/>
                <w:sz w:val="24"/>
              </w:rPr>
            </w:pPr>
            <w:r w:rsidRPr="00021FC3">
              <w:rPr>
                <w:rFonts w:ascii="Dyslexie" w:hAnsi="Dyslexie"/>
                <w:sz w:val="32"/>
              </w:rPr>
              <w:t>Hilary Clinton</w:t>
            </w:r>
          </w:p>
        </w:tc>
        <w:tc>
          <w:tcPr>
            <w:tcW w:w="7434" w:type="dxa"/>
          </w:tcPr>
          <w:p w:rsidR="00021FC3" w:rsidRPr="00021FC3" w:rsidRDefault="00021FC3" w:rsidP="00021FC3">
            <w:pPr>
              <w:jc w:val="center"/>
              <w:rPr>
                <w:rFonts w:ascii="Dyslexie" w:hAnsi="Dyslexie"/>
                <w:sz w:val="24"/>
              </w:rPr>
            </w:pPr>
            <w:r w:rsidRPr="00021FC3">
              <w:rPr>
                <w:rFonts w:ascii="Dyslexie" w:hAnsi="Dyslexie"/>
                <w:sz w:val="32"/>
              </w:rPr>
              <w:t>Ted Cruz</w:t>
            </w:r>
          </w:p>
        </w:tc>
        <w:bookmarkStart w:id="0" w:name="_GoBack"/>
        <w:bookmarkEnd w:id="0"/>
      </w:tr>
    </w:tbl>
    <w:p w:rsidR="001B5F03" w:rsidRPr="00021FC3" w:rsidRDefault="001B5F03">
      <w:pPr>
        <w:rPr>
          <w:rFonts w:ascii="Dyslexie" w:hAnsi="Dyslexie"/>
        </w:rPr>
      </w:pPr>
    </w:p>
    <w:sectPr w:rsidR="001B5F03" w:rsidRPr="00021FC3" w:rsidSect="00021FC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3"/>
    <w:rsid w:val="00021FC3"/>
    <w:rsid w:val="001B5F03"/>
    <w:rsid w:val="00C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Maddi</cp:lastModifiedBy>
  <cp:revision>1</cp:revision>
  <dcterms:created xsi:type="dcterms:W3CDTF">2016-04-27T01:09:00Z</dcterms:created>
  <dcterms:modified xsi:type="dcterms:W3CDTF">2016-04-27T01:20:00Z</dcterms:modified>
</cp:coreProperties>
</file>